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Membership Form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Name of Applicant: 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Date of Birth: _________________ Identification Number: 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_____________________________________Mobile:___________________________________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 ____________________________ (</w:t>
      </w:r>
      <w:r>
        <w:rPr>
          <w:b/>
          <w:color w:val="FF0000"/>
          <w:sz w:val="24"/>
          <w:szCs w:val="24"/>
          <w:u w:val="single"/>
        </w:rPr>
        <w:t>please print).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Present Occupation: 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Name of next of kin: 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Relationship to you: ____________________________ Mobile: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>
        <w:trPr>
          <w:trHeight w:val="429"/>
        </w:trPr>
        <w:tc>
          <w:tcPr>
            <w:tcW w:w="960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Playing senior member: 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off of    </w:t>
            </w:r>
            <w:r>
              <w:rPr>
                <w:sz w:val="24"/>
                <w:szCs w:val="24"/>
                <w:u w:val="single"/>
              </w:rPr>
              <w:t>R 700.00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   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    </w:t>
            </w:r>
            <w:r>
              <w:rPr>
                <w:sz w:val="24"/>
                <w:szCs w:val="24"/>
                <w:u w:val="single"/>
              </w:rPr>
              <w:t xml:space="preserve">R 60.00 </w:t>
            </w:r>
            <w:r>
              <w:rPr>
                <w:sz w:val="24"/>
                <w:szCs w:val="24"/>
              </w:rPr>
              <w:t xml:space="preserve">per month for 12 months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Please tick preferred payment              </w:t>
            </w:r>
          </w:p>
        </w:tc>
      </w:tr>
    </w:tbl>
    <w:p>
      <w:pPr>
        <w:rPr>
          <w:sz w:val="24"/>
          <w:szCs w:val="24"/>
        </w:rPr>
      </w:pPr>
    </w:p>
    <w:p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ZA"/>
        </w:rPr>
      </w:pPr>
      <w:r>
        <w:rPr>
          <w:rFonts w:eastAsia="Times New Roman" w:cs="Times New Roman"/>
          <w:b/>
          <w:sz w:val="28"/>
          <w:szCs w:val="28"/>
          <w:lang w:eastAsia="en-ZA"/>
        </w:rPr>
        <w:t>Ballito Dolphins Rugby Club Code of Conduct</w:t>
      </w:r>
    </w:p>
    <w:p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ZA"/>
        </w:rPr>
      </w:pPr>
    </w:p>
    <w:p>
      <w:pPr>
        <w:spacing w:after="0" w:line="240" w:lineRule="auto"/>
        <w:ind w:left="2160" w:firstLine="720"/>
        <w:rPr>
          <w:rFonts w:eastAsia="Times New Roman" w:cs="Times New Roman"/>
          <w:b/>
          <w:sz w:val="24"/>
          <w:szCs w:val="24"/>
          <w:lang w:eastAsia="en-ZA"/>
        </w:rPr>
      </w:pPr>
      <w:r>
        <w:rPr>
          <w:rFonts w:eastAsia="Times New Roman" w:cs="Times New Roman"/>
          <w:color w:val="FF0000"/>
          <w:sz w:val="32"/>
          <w:szCs w:val="32"/>
          <w:u w:val="single"/>
          <w:lang w:eastAsia="en-ZA"/>
        </w:rPr>
        <w:t>Never argue with the referee</w:t>
      </w:r>
    </w:p>
    <w:p>
      <w:pPr>
        <w:spacing w:after="0" w:line="240" w:lineRule="auto"/>
        <w:ind w:left="2160" w:firstLine="720"/>
        <w:rPr>
          <w:rFonts w:eastAsia="Times New Roman" w:cs="Times New Roman"/>
          <w:b/>
          <w:sz w:val="24"/>
          <w:szCs w:val="24"/>
          <w:lang w:eastAsia="en-ZA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Play well for yourself and your team. Understand the importance of team loyalty.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Be a good sport; recognise all good play whether by your own team or your opponents, win or lose.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Treat all players as you would like to be treated; do not interfere with, bully or take unfair advantage of any player.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Be attentive at all training and coaching sessions.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Play by the Laws of the game and accept without question, the referee’s decision.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Wear your Club kit with pride and remember that you are a representative of the club when you are wearing it.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en-ZA"/>
        </w:rPr>
      </w:pPr>
      <w:r>
        <w:rPr>
          <w:rFonts w:eastAsia="Times New Roman" w:cs="Times New Roman"/>
          <w:sz w:val="24"/>
          <w:szCs w:val="24"/>
          <w:lang w:eastAsia="en-ZA"/>
        </w:rPr>
        <w:t>We do not accept bad behaviour or sportsmanship or any breach of the above codes.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hereby confirm that I have read and understood the Code of Conduct.</w:t>
      </w:r>
    </w:p>
    <w:p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Date </w:t>
      </w:r>
    </w:p>
    <w:p>
      <w:pPr>
        <w:tabs>
          <w:tab w:val="left" w:pos="3495"/>
        </w:tabs>
        <w:rPr>
          <w:sz w:val="32"/>
          <w:szCs w:val="32"/>
        </w:rPr>
      </w:pPr>
      <w:r>
        <w:rPr>
          <w:sz w:val="32"/>
          <w:szCs w:val="32"/>
        </w:rPr>
        <w:t xml:space="preserve">Ballito Dolphins Rugby Club Juniors FNB Ballito: Branch Code 25010: </w:t>
      </w:r>
      <w:proofErr w:type="spellStart"/>
      <w:r>
        <w:rPr>
          <w:sz w:val="32"/>
          <w:szCs w:val="32"/>
        </w:rPr>
        <w:t>Acc</w:t>
      </w:r>
      <w:proofErr w:type="spellEnd"/>
      <w:r>
        <w:rPr>
          <w:sz w:val="32"/>
          <w:szCs w:val="32"/>
        </w:rPr>
        <w:t xml:space="preserve"> no 62524518571</w:t>
      </w:r>
    </w:p>
    <w:sectPr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-409575</wp:posOffset>
          </wp:positionV>
          <wp:extent cx="866775" cy="869723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9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LOGO H</w:t>
    </w:r>
    <w:r>
      <w:tab/>
    </w:r>
    <w:r>
      <w:tab/>
      <w:t xml:space="preserve">Email :  </w:t>
    </w:r>
    <w:hyperlink r:id="rId2" w:history="1">
      <w:r>
        <w:rPr>
          <w:rStyle w:val="Hyperlink"/>
        </w:rPr>
        <w:t>info@ballitodolphinsrugby.co.za</w:t>
      </w:r>
    </w:hyperlink>
  </w:p>
  <w:p>
    <w:pPr>
      <w:pStyle w:val="Header"/>
    </w:pPr>
    <w:r>
      <w:tab/>
    </w:r>
    <w:r>
      <w:tab/>
      <w:t xml:space="preserve">Website :  </w:t>
    </w:r>
    <w:hyperlink r:id="rId3" w:history="1">
      <w:r>
        <w:rPr>
          <w:rStyle w:val="Hyperlink"/>
        </w:rPr>
        <w:t>www.ballitodolphinsrugby.co.za</w:t>
      </w:r>
    </w:hyperlink>
  </w:p>
  <w:p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735"/>
    <w:multiLevelType w:val="hybridMultilevel"/>
    <w:tmpl w:val="B4887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6654"/>
    <w:multiLevelType w:val="hybridMultilevel"/>
    <w:tmpl w:val="2DCC7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66A4F-47A0-4044-B202-C84FDD11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llitodolphinsrugby.co.za" TargetMode="External"/><Relationship Id="rId2" Type="http://schemas.openxmlformats.org/officeDocument/2006/relationships/hyperlink" Target="mailto:info@ballitodolphinsrugby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User</cp:lastModifiedBy>
  <cp:revision>13</cp:revision>
  <cp:lastPrinted>2019-01-14T07:14:00Z</cp:lastPrinted>
  <dcterms:created xsi:type="dcterms:W3CDTF">2015-01-28T09:10:00Z</dcterms:created>
  <dcterms:modified xsi:type="dcterms:W3CDTF">2019-01-14T07:15:00Z</dcterms:modified>
</cp:coreProperties>
</file>